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B9" w:rsidRDefault="00BB61B9" w:rsidP="00BB61B9">
      <w:pPr>
        <w:pStyle w:val="22"/>
        <w:keepNext/>
        <w:keepLines/>
        <w:shd w:val="clear" w:color="auto" w:fill="auto"/>
        <w:spacing w:before="0"/>
        <w:ind w:right="20"/>
      </w:pPr>
      <w:bookmarkStart w:id="0" w:name="bookmark6"/>
      <w:r>
        <w:t>ОТЧЕТ</w:t>
      </w:r>
      <w:bookmarkEnd w:id="0"/>
    </w:p>
    <w:p w:rsidR="00BB61B9" w:rsidRDefault="00BB61B9" w:rsidP="00BB61B9">
      <w:pPr>
        <w:pStyle w:val="22"/>
        <w:keepNext/>
        <w:keepLines/>
        <w:shd w:val="clear" w:color="auto" w:fill="auto"/>
        <w:spacing w:before="0"/>
        <w:ind w:right="20"/>
      </w:pPr>
      <w:bookmarkStart w:id="1" w:name="bookmark7"/>
      <w:r>
        <w:t>о проведении Недели</w:t>
      </w:r>
      <w:bookmarkEnd w:id="1"/>
    </w:p>
    <w:p w:rsidR="00BB61B9" w:rsidRDefault="00BB61B9" w:rsidP="00BB61B9">
      <w:pPr>
        <w:pStyle w:val="20"/>
        <w:shd w:val="clear" w:color="auto" w:fill="auto"/>
        <w:tabs>
          <w:tab w:val="left" w:leader="underscore" w:pos="9255"/>
        </w:tabs>
        <w:spacing w:after="0" w:line="322" w:lineRule="exact"/>
        <w:ind w:left="500" w:firstLine="0"/>
        <w:jc w:val="both"/>
      </w:pPr>
      <w:r>
        <w:t>Название образовательного учреждения</w:t>
      </w:r>
      <w:r w:rsidR="003F6F95">
        <w:t xml:space="preserve">         МБОУ ООШ № 12 с. Согда</w:t>
      </w:r>
      <w:r>
        <w:tab/>
      </w:r>
    </w:p>
    <w:p w:rsidR="00BB61B9" w:rsidRDefault="00BB61B9" w:rsidP="00BB61B9">
      <w:pPr>
        <w:pStyle w:val="20"/>
        <w:shd w:val="clear" w:color="auto" w:fill="auto"/>
        <w:tabs>
          <w:tab w:val="left" w:leader="underscore" w:pos="4773"/>
          <w:tab w:val="left" w:leader="underscore" w:pos="6666"/>
          <w:tab w:val="left" w:leader="underscore" w:pos="6763"/>
          <w:tab w:val="left" w:leader="underscore" w:pos="9255"/>
          <w:tab w:val="left" w:leader="underscore" w:pos="9340"/>
        </w:tabs>
        <w:spacing w:after="0" w:line="322" w:lineRule="exact"/>
        <w:ind w:left="500" w:firstLine="0"/>
        <w:jc w:val="both"/>
      </w:pPr>
      <w:r>
        <w:t>Адрес</w:t>
      </w:r>
      <w:r w:rsidR="003F6F95">
        <w:t xml:space="preserve"> Хабаровский край </w:t>
      </w:r>
      <w:proofErr w:type="spellStart"/>
      <w:r w:rsidR="003F6F95">
        <w:t>Верхнебуреинский</w:t>
      </w:r>
      <w:proofErr w:type="spellEnd"/>
      <w:r w:rsidR="003F6F95">
        <w:t xml:space="preserve"> район с. Согда </w:t>
      </w:r>
      <w:proofErr w:type="spellStart"/>
      <w:proofErr w:type="gramStart"/>
      <w:r w:rsidR="003F6F95">
        <w:t>ул</w:t>
      </w:r>
      <w:proofErr w:type="spellEnd"/>
      <w:proofErr w:type="gramEnd"/>
      <w:r w:rsidR="003F6F95">
        <w:t xml:space="preserve"> Центральная 8</w:t>
      </w:r>
    </w:p>
    <w:p w:rsidR="00BB61B9" w:rsidRDefault="003F6F95" w:rsidP="00BB61B9">
      <w:pPr>
        <w:pStyle w:val="20"/>
        <w:shd w:val="clear" w:color="auto" w:fill="auto"/>
        <w:tabs>
          <w:tab w:val="left" w:leader="underscore" w:pos="2660"/>
          <w:tab w:val="left" w:leader="underscore" w:pos="3786"/>
          <w:tab w:val="left" w:leader="underscore" w:pos="3921"/>
          <w:tab w:val="left" w:leader="underscore" w:pos="9255"/>
        </w:tabs>
        <w:spacing w:after="0" w:line="322" w:lineRule="exact"/>
        <w:ind w:left="500" w:firstLine="0"/>
        <w:jc w:val="both"/>
      </w:pPr>
      <w:r>
        <w:t xml:space="preserve">Телефон (факс) </w:t>
      </w:r>
      <w:r>
        <w:tab/>
        <w:t>84214945073</w:t>
      </w:r>
    </w:p>
    <w:p w:rsidR="00BB61B9" w:rsidRDefault="003F6F95" w:rsidP="00BB61B9">
      <w:pPr>
        <w:pStyle w:val="20"/>
        <w:shd w:val="clear" w:color="auto" w:fill="auto"/>
        <w:tabs>
          <w:tab w:val="left" w:leader="underscore" w:pos="4773"/>
          <w:tab w:val="left" w:leader="underscore" w:pos="5156"/>
          <w:tab w:val="left" w:leader="underscore" w:pos="9255"/>
        </w:tabs>
        <w:spacing w:after="0" w:line="322" w:lineRule="exact"/>
        <w:ind w:left="500" w:firstLine="0"/>
        <w:jc w:val="both"/>
      </w:pPr>
      <w:r>
        <w:t>ФИО директора полностью Марина Викторовна Ступнёва</w:t>
      </w:r>
    </w:p>
    <w:p w:rsidR="00BB61B9" w:rsidRDefault="00BB61B9" w:rsidP="00BB61B9">
      <w:pPr>
        <w:pStyle w:val="20"/>
        <w:shd w:val="clear" w:color="auto" w:fill="auto"/>
        <w:tabs>
          <w:tab w:val="left" w:leader="underscore" w:pos="9255"/>
        </w:tabs>
        <w:spacing w:after="0" w:line="322" w:lineRule="exact"/>
        <w:ind w:left="500" w:firstLine="0"/>
        <w:jc w:val="both"/>
      </w:pPr>
      <w:r>
        <w:t>ФИ</w:t>
      </w:r>
      <w:r w:rsidR="003F6F95">
        <w:t xml:space="preserve">О </w:t>
      </w:r>
      <w:proofErr w:type="spellStart"/>
      <w:r w:rsidR="003F6F95">
        <w:t>турорганизатора</w:t>
      </w:r>
      <w:proofErr w:type="spellEnd"/>
      <w:r w:rsidR="003F6F95">
        <w:t xml:space="preserve"> (полностью)_ Марина Викторовна </w:t>
      </w:r>
      <w:proofErr w:type="spellStart"/>
      <w:r w:rsidR="003F6F95">
        <w:t>Губаева</w:t>
      </w:r>
      <w:proofErr w:type="spellEnd"/>
    </w:p>
    <w:p w:rsidR="00BB61B9" w:rsidRDefault="003F6F95" w:rsidP="00BB61B9">
      <w:pPr>
        <w:pStyle w:val="20"/>
        <w:numPr>
          <w:ilvl w:val="0"/>
          <w:numId w:val="1"/>
        </w:numPr>
        <w:shd w:val="clear" w:color="auto" w:fill="auto"/>
        <w:tabs>
          <w:tab w:val="left" w:pos="949"/>
          <w:tab w:val="left" w:leader="underscore" w:pos="4306"/>
          <w:tab w:val="left" w:leader="underscore" w:pos="9255"/>
        </w:tabs>
        <w:spacing w:after="0" w:line="322" w:lineRule="exact"/>
        <w:ind w:left="60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</w:t>
      </w:r>
      <w:r>
        <w:tab/>
        <w:t>23</w:t>
      </w:r>
    </w:p>
    <w:p w:rsidR="00BB61B9" w:rsidRDefault="00BB61B9" w:rsidP="00BB61B9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after="0" w:line="322" w:lineRule="exact"/>
        <w:ind w:left="600"/>
        <w:jc w:val="both"/>
      </w:pPr>
      <w:r>
        <w:t>Количество проведённых походов и участников в них:</w:t>
      </w:r>
    </w:p>
    <w:p w:rsidR="00BB61B9" w:rsidRDefault="003B711F" w:rsidP="00BB61B9">
      <w:pPr>
        <w:pStyle w:val="a4"/>
        <w:shd w:val="clear" w:color="auto" w:fill="auto"/>
        <w:tabs>
          <w:tab w:val="left" w:leader="underscore" w:pos="3207"/>
          <w:tab w:val="left" w:leader="underscore" w:pos="6666"/>
        </w:tabs>
        <w:ind w:left="700"/>
      </w:pPr>
      <w:r>
        <w:fldChar w:fldCharType="begin"/>
      </w:r>
      <w:r w:rsidR="00BB61B9">
        <w:instrText xml:space="preserve"> TOC \o "1-5" \h \z </w:instrText>
      </w:r>
      <w:r>
        <w:fldChar w:fldCharType="separate"/>
      </w:r>
      <w:r w:rsidR="003F6F95">
        <w:t>однодневных 1, в них участников 23</w:t>
      </w:r>
      <w:r w:rsidR="00BB61B9">
        <w:t>;</w:t>
      </w:r>
    </w:p>
    <w:p w:rsidR="00BB61B9" w:rsidRDefault="003F6F95" w:rsidP="00BB61B9">
      <w:pPr>
        <w:pStyle w:val="a4"/>
        <w:shd w:val="clear" w:color="auto" w:fill="auto"/>
        <w:tabs>
          <w:tab w:val="left" w:leader="underscore" w:pos="3207"/>
          <w:tab w:val="left" w:leader="underscore" w:pos="6666"/>
        </w:tabs>
        <w:ind w:left="700"/>
      </w:pPr>
      <w:r>
        <w:t>2,3-х дневных 0</w:t>
      </w:r>
      <w:r w:rsidR="00BB61B9">
        <w:t>, участников в них</w:t>
      </w:r>
      <w:r w:rsidR="00BB61B9">
        <w:tab/>
        <w:t>.</w:t>
      </w:r>
    </w:p>
    <w:p w:rsidR="00BB61B9" w:rsidRDefault="00BB61B9" w:rsidP="00BB61B9">
      <w:pPr>
        <w:pStyle w:val="a4"/>
        <w:numPr>
          <w:ilvl w:val="0"/>
          <w:numId w:val="1"/>
        </w:numPr>
        <w:shd w:val="clear" w:color="auto" w:fill="auto"/>
        <w:tabs>
          <w:tab w:val="left" w:pos="878"/>
        </w:tabs>
        <w:ind w:left="500"/>
      </w:pPr>
      <w:r>
        <w:t>Количество проведённых экскурсий и участников в них:</w:t>
      </w:r>
    </w:p>
    <w:p w:rsidR="00BB61B9" w:rsidRDefault="003F6F95" w:rsidP="00BB61B9">
      <w:pPr>
        <w:pStyle w:val="a4"/>
        <w:shd w:val="clear" w:color="auto" w:fill="auto"/>
        <w:tabs>
          <w:tab w:val="left" w:leader="underscore" w:pos="3207"/>
          <w:tab w:val="left" w:leader="underscore" w:pos="6666"/>
        </w:tabs>
        <w:ind w:left="700"/>
      </w:pPr>
      <w:r>
        <w:t>- музейных 1(виртуальная экскурсия в Хабаровский краеведческий музей), в них участников  13</w:t>
      </w:r>
      <w:r w:rsidR="00BB61B9">
        <w:t>;</w:t>
      </w:r>
    </w:p>
    <w:p w:rsidR="00BB61B9" w:rsidRDefault="00BB61B9" w:rsidP="00BB61B9">
      <w:pPr>
        <w:pStyle w:val="a4"/>
        <w:shd w:val="clear" w:color="auto" w:fill="auto"/>
        <w:tabs>
          <w:tab w:val="left" w:leader="underscore" w:pos="6009"/>
          <w:tab w:val="left" w:leader="underscore" w:pos="9255"/>
        </w:tabs>
        <w:ind w:left="700"/>
      </w:pPr>
      <w:r>
        <w:t>в т.ч. с посещением школьных музеев</w:t>
      </w:r>
      <w:r>
        <w:tab/>
        <w:t>, в них участников</w:t>
      </w:r>
      <w:r>
        <w:tab/>
        <w:t>;</w:t>
      </w:r>
    </w:p>
    <w:p w:rsidR="00BB61B9" w:rsidRDefault="003F6F95" w:rsidP="00BB61B9">
      <w:pPr>
        <w:pStyle w:val="a4"/>
        <w:shd w:val="clear" w:color="auto" w:fill="auto"/>
        <w:tabs>
          <w:tab w:val="left" w:leader="underscore" w:pos="6009"/>
          <w:tab w:val="left" w:leader="underscore" w:pos="9255"/>
        </w:tabs>
        <w:ind w:left="700"/>
      </w:pPr>
      <w:r>
        <w:t>местных (по населённому пункту) 1</w:t>
      </w:r>
      <w:r w:rsidR="00BB61B9">
        <w:t>, в них участ</w:t>
      </w:r>
      <w:r>
        <w:t>ников 8</w:t>
      </w:r>
    </w:p>
    <w:p w:rsidR="00BB61B9" w:rsidRDefault="00BB61B9" w:rsidP="00BB61B9">
      <w:pPr>
        <w:pStyle w:val="a4"/>
        <w:shd w:val="clear" w:color="auto" w:fill="auto"/>
        <w:tabs>
          <w:tab w:val="left" w:leader="underscore" w:pos="6713"/>
          <w:tab w:val="left" w:leader="underscore" w:pos="9271"/>
        </w:tabs>
        <w:spacing w:after="300"/>
        <w:ind w:left="700"/>
      </w:pPr>
      <w:r>
        <w:t>дальних (в др. населённые пункты, территории)</w:t>
      </w:r>
      <w:r>
        <w:tab/>
        <w:t>. в них участников</w:t>
      </w:r>
      <w:r>
        <w:tab/>
        <w:t>.</w:t>
      </w:r>
    </w:p>
    <w:p w:rsidR="00BB61B9" w:rsidRDefault="00BB61B9" w:rsidP="00BB61B9">
      <w:pPr>
        <w:pStyle w:val="a4"/>
        <w:numPr>
          <w:ilvl w:val="0"/>
          <w:numId w:val="1"/>
        </w:numPr>
        <w:shd w:val="clear" w:color="auto" w:fill="auto"/>
        <w:tabs>
          <w:tab w:val="left" w:pos="878"/>
        </w:tabs>
        <w:ind w:left="500"/>
      </w:pPr>
      <w:r>
        <w:t>Количество п</w:t>
      </w:r>
      <w:r w:rsidR="003F6F95">
        <w:t>роведённых школьных мероприятий</w:t>
      </w:r>
    </w:p>
    <w:p w:rsidR="00BB61B9" w:rsidRDefault="00BB61B9" w:rsidP="00BB61B9">
      <w:pPr>
        <w:pStyle w:val="a4"/>
        <w:shd w:val="clear" w:color="auto" w:fill="auto"/>
        <w:tabs>
          <w:tab w:val="left" w:leader="underscore" w:pos="4066"/>
          <w:tab w:val="left" w:leader="underscore" w:pos="7200"/>
        </w:tabs>
        <w:ind w:left="1080"/>
      </w:pPr>
      <w:r>
        <w:t>туристских слётов</w:t>
      </w:r>
      <w:r>
        <w:tab/>
        <w:t>, в них участников</w:t>
      </w:r>
      <w:r>
        <w:tab/>
        <w:t>;</w:t>
      </w:r>
    </w:p>
    <w:p w:rsidR="00BB61B9" w:rsidRDefault="003F6F95" w:rsidP="00BB61B9">
      <w:pPr>
        <w:pStyle w:val="a4"/>
        <w:shd w:val="clear" w:color="auto" w:fill="auto"/>
        <w:tabs>
          <w:tab w:val="left" w:leader="underscore" w:pos="4773"/>
          <w:tab w:val="left" w:leader="underscore" w:pos="7944"/>
        </w:tabs>
        <w:ind w:left="1080"/>
      </w:pPr>
      <w:r>
        <w:t>туристских соревнований 1; в них участников 10</w:t>
      </w:r>
      <w:r w:rsidR="00BB61B9">
        <w:t>;</w:t>
      </w:r>
    </w:p>
    <w:p w:rsidR="00BB61B9" w:rsidRDefault="00BB61B9" w:rsidP="00BB61B9">
      <w:pPr>
        <w:pStyle w:val="a4"/>
        <w:shd w:val="clear" w:color="auto" w:fill="auto"/>
        <w:tabs>
          <w:tab w:val="left" w:leader="underscore" w:pos="6009"/>
          <w:tab w:val="left" w:leader="underscore" w:pos="9255"/>
        </w:tabs>
        <w:ind w:left="1080"/>
      </w:pPr>
      <w:r>
        <w:t>по спортивному ориентированию</w:t>
      </w:r>
      <w:r>
        <w:tab/>
        <w:t>, в них участников</w:t>
      </w:r>
      <w:r>
        <w:tab/>
        <w:t>;</w:t>
      </w:r>
    </w:p>
    <w:p w:rsidR="00BB61B9" w:rsidRDefault="00BB61B9" w:rsidP="00BB61B9">
      <w:pPr>
        <w:pStyle w:val="a4"/>
        <w:shd w:val="clear" w:color="auto" w:fill="auto"/>
        <w:tabs>
          <w:tab w:val="left" w:leader="underscore" w:pos="5410"/>
          <w:tab w:val="left" w:leader="underscore" w:pos="8261"/>
        </w:tabs>
        <w:ind w:left="1080"/>
      </w:pPr>
      <w:r>
        <w:t>краеведческих конференций</w:t>
      </w:r>
      <w:r>
        <w:tab/>
        <w:t>, в них участников</w:t>
      </w:r>
      <w:r>
        <w:tab/>
        <w:t>;</w:t>
      </w:r>
    </w:p>
    <w:p w:rsidR="00BB61B9" w:rsidRDefault="003F6F95" w:rsidP="00BB61B9">
      <w:pPr>
        <w:pStyle w:val="a4"/>
        <w:shd w:val="clear" w:color="auto" w:fill="auto"/>
        <w:tabs>
          <w:tab w:val="left" w:leader="underscore" w:pos="4773"/>
          <w:tab w:val="left" w:leader="underscore" w:pos="7553"/>
          <w:tab w:val="left" w:leader="underscore" w:pos="7659"/>
        </w:tabs>
        <w:ind w:left="1080"/>
      </w:pPr>
      <w:r>
        <w:t>краеведческих викторин1 , в них участников 13</w:t>
      </w:r>
      <w:proofErr w:type="gramStart"/>
      <w:r w:rsidR="00BB61B9">
        <w:t xml:space="preserve"> ;</w:t>
      </w:r>
      <w:proofErr w:type="gramEnd"/>
    </w:p>
    <w:p w:rsidR="00BB61B9" w:rsidRDefault="003F6F95" w:rsidP="00BB61B9">
      <w:pPr>
        <w:pStyle w:val="a4"/>
        <w:shd w:val="clear" w:color="auto" w:fill="auto"/>
        <w:tabs>
          <w:tab w:val="left" w:leader="underscore" w:pos="6009"/>
          <w:tab w:val="left" w:leader="underscore" w:pos="8755"/>
        </w:tabs>
        <w:spacing w:after="285"/>
        <w:ind w:left="1080"/>
      </w:pPr>
      <w:r>
        <w:t>туристско-краеведческих вечеров 1 в них участников 23</w:t>
      </w:r>
      <w:r w:rsidR="00BB61B9">
        <w:t>.</w:t>
      </w:r>
    </w:p>
    <w:p w:rsidR="00BB61B9" w:rsidRDefault="00BB61B9" w:rsidP="00BB61B9">
      <w:pPr>
        <w:pStyle w:val="a4"/>
        <w:numPr>
          <w:ilvl w:val="0"/>
          <w:numId w:val="1"/>
        </w:numPr>
        <w:shd w:val="clear" w:color="auto" w:fill="auto"/>
        <w:tabs>
          <w:tab w:val="left" w:pos="743"/>
        </w:tabs>
        <w:spacing w:line="341" w:lineRule="exact"/>
        <w:ind w:left="360"/>
      </w:pPr>
      <w:r>
        <w:t>Участие в районных:</w:t>
      </w:r>
    </w:p>
    <w:p w:rsidR="00BB61B9" w:rsidRDefault="00BB61B9" w:rsidP="00BB61B9">
      <w:pPr>
        <w:pStyle w:val="a4"/>
        <w:numPr>
          <w:ilvl w:val="0"/>
          <w:numId w:val="2"/>
        </w:numPr>
        <w:shd w:val="clear" w:color="auto" w:fill="auto"/>
        <w:tabs>
          <w:tab w:val="left" w:pos="743"/>
          <w:tab w:val="left" w:leader="underscore" w:pos="2660"/>
          <w:tab w:val="left" w:leader="underscore" w:pos="6009"/>
        </w:tabs>
        <w:spacing w:line="341" w:lineRule="exact"/>
        <w:ind w:left="360"/>
      </w:pPr>
      <w:r>
        <w:t>слетов</w:t>
      </w:r>
      <w:r>
        <w:tab/>
        <w:t>, в них участников</w:t>
      </w:r>
      <w:r>
        <w:tab/>
      </w:r>
    </w:p>
    <w:p w:rsidR="00BB61B9" w:rsidRDefault="00BB61B9" w:rsidP="00BB61B9">
      <w:pPr>
        <w:pStyle w:val="a4"/>
        <w:numPr>
          <w:ilvl w:val="0"/>
          <w:numId w:val="2"/>
        </w:numPr>
        <w:shd w:val="clear" w:color="auto" w:fill="auto"/>
        <w:tabs>
          <w:tab w:val="left" w:pos="743"/>
          <w:tab w:val="left" w:leader="underscore" w:pos="3207"/>
          <w:tab w:val="left" w:leader="underscore" w:pos="6009"/>
        </w:tabs>
        <w:spacing w:line="341" w:lineRule="exact"/>
        <w:ind w:left="360"/>
      </w:pPr>
      <w:r>
        <w:t>соревнований</w:t>
      </w:r>
      <w:r>
        <w:tab/>
        <w:t>, в них участников</w:t>
      </w:r>
      <w:r>
        <w:tab/>
      </w:r>
    </w:p>
    <w:p w:rsidR="00BB61B9" w:rsidRDefault="00BB61B9" w:rsidP="00BB61B9">
      <w:pPr>
        <w:pStyle w:val="a4"/>
        <w:numPr>
          <w:ilvl w:val="0"/>
          <w:numId w:val="2"/>
        </w:numPr>
        <w:shd w:val="clear" w:color="auto" w:fill="auto"/>
        <w:tabs>
          <w:tab w:val="left" w:pos="743"/>
          <w:tab w:val="left" w:leader="underscore" w:pos="3207"/>
          <w:tab w:val="left" w:leader="underscore" w:pos="6009"/>
        </w:tabs>
        <w:spacing w:after="319" w:line="341" w:lineRule="exact"/>
        <w:ind w:left="360"/>
      </w:pPr>
      <w:r>
        <w:t>семинаров</w:t>
      </w:r>
      <w:r>
        <w:tab/>
        <w:t>, в них участников</w:t>
      </w:r>
      <w:r>
        <w:tab/>
        <w:t>;</w:t>
      </w:r>
      <w:r w:rsidR="003B711F">
        <w:fldChar w:fldCharType="end"/>
      </w:r>
    </w:p>
    <w:p w:rsidR="003F6F95" w:rsidRDefault="00BB61B9" w:rsidP="003F6F95">
      <w:pPr>
        <w:pStyle w:val="20"/>
        <w:numPr>
          <w:ilvl w:val="0"/>
          <w:numId w:val="1"/>
        </w:numPr>
        <w:shd w:val="clear" w:color="auto" w:fill="auto"/>
        <w:tabs>
          <w:tab w:val="left" w:pos="743"/>
        </w:tabs>
        <w:spacing w:after="1950" w:line="317" w:lineRule="exact"/>
        <w:ind w:firstLine="180"/>
      </w:pPr>
      <w:r>
        <w:t>Другие формы туристско-краеведческой деятельности и количество</w:t>
      </w:r>
      <w:r>
        <w:br/>
        <w:t>участников в них:</w:t>
      </w:r>
      <w:r w:rsidR="003F6F95">
        <w:t>1.Интеллектуальная игра «Коренные жители края, их традиционные занятия» -1, количество участников -10 человек.</w:t>
      </w:r>
    </w:p>
    <w:p w:rsidR="00BB61B9" w:rsidRDefault="00BB61B9" w:rsidP="00BB61B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F6F95" w:rsidRDefault="003F6F95" w:rsidP="00BB61B9">
      <w:pPr>
        <w:rPr>
          <w:rFonts w:ascii="Times New Roman" w:eastAsia="Times New Roman" w:hAnsi="Times New Roman" w:cs="Times New Roman"/>
          <w:sz w:val="28"/>
          <w:szCs w:val="28"/>
        </w:rPr>
        <w:sectPr w:rsidR="003F6F95">
          <w:pgSz w:w="11900" w:h="16840"/>
          <w:pgMar w:top="618" w:right="618" w:bottom="618" w:left="1874" w:header="0" w:footer="3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иректора МБОУ ООШ № 12                         Л.Ю.Матренина</w:t>
      </w:r>
    </w:p>
    <w:p w:rsidR="0082162D" w:rsidRDefault="0082162D"/>
    <w:sectPr w:rsidR="0082162D" w:rsidSect="003B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F1B"/>
    <w:multiLevelType w:val="multilevel"/>
    <w:tmpl w:val="48A077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9C57027"/>
    <w:multiLevelType w:val="multilevel"/>
    <w:tmpl w:val="C3D696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1B9"/>
    <w:rsid w:val="003B711F"/>
    <w:rsid w:val="003F6F95"/>
    <w:rsid w:val="0082162D"/>
    <w:rsid w:val="00BB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B61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1B9"/>
    <w:pPr>
      <w:widowControl w:val="0"/>
      <w:shd w:val="clear" w:color="auto" w:fill="FFFFFF"/>
      <w:spacing w:after="180" w:line="240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BB61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B61B9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главление_"/>
    <w:basedOn w:val="a0"/>
    <w:link w:val="a4"/>
    <w:locked/>
    <w:rsid w:val="00BB61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Оглавление"/>
    <w:basedOn w:val="a"/>
    <w:link w:val="a3"/>
    <w:rsid w:val="00BB61B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Company>MKOU_OOSH12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2016-10-10T00:12:00Z</dcterms:created>
  <dcterms:modified xsi:type="dcterms:W3CDTF">2016-10-10T00:51:00Z</dcterms:modified>
</cp:coreProperties>
</file>